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93" w:rsidRPr="00E17C04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17C04">
        <w:rPr>
          <w:rFonts w:ascii="Times New Roman" w:eastAsia="Calibri" w:hAnsi="Times New Roman" w:cs="Times New Roman"/>
          <w:sz w:val="28"/>
          <w:szCs w:val="28"/>
          <w:lang w:eastAsia="ru-RU"/>
        </w:rPr>
        <w:t>Ватутінська</w:t>
      </w:r>
      <w:proofErr w:type="spellEnd"/>
      <w:r w:rsidRPr="00E1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загальноосвітня школа І-ІІІ сту</w:t>
      </w:r>
      <w:r w:rsidR="00E17C04" w:rsidRPr="00E17C04">
        <w:rPr>
          <w:rFonts w:ascii="Times New Roman" w:eastAsia="Calibri" w:hAnsi="Times New Roman" w:cs="Times New Roman"/>
          <w:sz w:val="28"/>
          <w:szCs w:val="28"/>
          <w:lang w:eastAsia="ru-RU"/>
        </w:rPr>
        <w:t>пенів №5</w:t>
      </w:r>
    </w:p>
    <w:p w:rsidR="00E17C04" w:rsidRPr="00E17C04" w:rsidRDefault="00E17C04" w:rsidP="00163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C04">
        <w:rPr>
          <w:rFonts w:ascii="Times New Roman" w:eastAsia="Calibri" w:hAnsi="Times New Roman" w:cs="Times New Roman"/>
          <w:sz w:val="28"/>
          <w:szCs w:val="28"/>
          <w:lang w:eastAsia="ru-RU"/>
        </w:rPr>
        <w:t>Ватутінської міс</w:t>
      </w:r>
      <w:r w:rsidR="00E10A69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bookmarkStart w:id="0" w:name="_GoBack"/>
      <w:bookmarkEnd w:id="0"/>
      <w:r w:rsidRPr="00E17C04">
        <w:rPr>
          <w:rFonts w:ascii="Times New Roman" w:eastAsia="Calibri" w:hAnsi="Times New Roman" w:cs="Times New Roman"/>
          <w:sz w:val="28"/>
          <w:szCs w:val="28"/>
          <w:lang w:eastAsia="ru-RU"/>
        </w:rPr>
        <w:t>кої ради Черкаської області</w:t>
      </w:r>
    </w:p>
    <w:p w:rsidR="00A90493" w:rsidRPr="00E17C04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493" w:rsidRPr="00E17C04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3A97" w:rsidRPr="00E17C04" w:rsidRDefault="00163A97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17C0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Звіт</w:t>
      </w:r>
    </w:p>
    <w:p w:rsidR="00163A97" w:rsidRPr="00E17C04" w:rsidRDefault="00163A97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17C0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 роботу осередків Ліги старшокласників</w:t>
      </w:r>
    </w:p>
    <w:p w:rsidR="00163A97" w:rsidRPr="00E17C04" w:rsidRDefault="00182426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17C0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за 2017 рік</w:t>
      </w: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Pr="00E17C04" w:rsidRDefault="00E17C04" w:rsidP="00163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E17C04">
        <w:rPr>
          <w:rFonts w:ascii="Times New Roman" w:eastAsia="Calibri" w:hAnsi="Times New Roman" w:cs="Times New Roman"/>
          <w:sz w:val="28"/>
          <w:szCs w:val="28"/>
          <w:lang w:eastAsia="ru-RU"/>
        </w:rPr>
        <w:t>Підготували:</w:t>
      </w:r>
    </w:p>
    <w:p w:rsidR="00E17C04" w:rsidRDefault="00E17C04" w:rsidP="00163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E17C04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організатор</w:t>
      </w:r>
    </w:p>
    <w:p w:rsidR="00A90493" w:rsidRPr="00E17C04" w:rsidRDefault="00E17C04" w:rsidP="00163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E17C04">
        <w:rPr>
          <w:rFonts w:ascii="Times New Roman" w:eastAsia="Calibri" w:hAnsi="Times New Roman" w:cs="Times New Roman"/>
          <w:sz w:val="28"/>
          <w:szCs w:val="28"/>
          <w:lang w:eastAsia="ru-RU"/>
        </w:rPr>
        <w:t>Весеньова</w:t>
      </w:r>
      <w:proofErr w:type="spellEnd"/>
      <w:r w:rsidRPr="00E17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О.А.</w:t>
      </w:r>
    </w:p>
    <w:p w:rsidR="00A90493" w:rsidRPr="00E17C04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7C04" w:rsidRDefault="00E17C04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7C04" w:rsidRDefault="00E17C04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0493" w:rsidRDefault="00A90493" w:rsidP="00163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6ACF" w:rsidRDefault="009A6ACF">
      <w:pPr>
        <w:rPr>
          <w:rFonts w:ascii="Arial" w:eastAsia="Times New Roman" w:hAnsi="Arial" w:cs="Arial"/>
          <w:b/>
          <w:bCs/>
          <w:i/>
          <w:iCs/>
          <w:color w:val="800080"/>
          <w:sz w:val="18"/>
        </w:rPr>
      </w:pPr>
    </w:p>
    <w:p w:rsidR="00EF3CB2" w:rsidRDefault="00EF3CB2" w:rsidP="0038295A">
      <w:pPr>
        <w:pStyle w:val="a3"/>
        <w:ind w:firstLine="708"/>
        <w:rPr>
          <w:bCs/>
          <w:iCs/>
          <w:sz w:val="28"/>
          <w:szCs w:val="28"/>
        </w:rPr>
      </w:pPr>
    </w:p>
    <w:p w:rsidR="009A6ACF" w:rsidRPr="004F0A87" w:rsidRDefault="009A6ACF" w:rsidP="0038295A">
      <w:pPr>
        <w:pStyle w:val="a3"/>
        <w:ind w:firstLine="708"/>
        <w:rPr>
          <w:sz w:val="28"/>
          <w:szCs w:val="28"/>
          <w:shd w:val="clear" w:color="auto" w:fill="FFFFFF"/>
          <w:lang w:eastAsia="uk-UA"/>
        </w:rPr>
      </w:pPr>
      <w:r w:rsidRPr="004F0A87">
        <w:rPr>
          <w:bCs/>
          <w:iCs/>
          <w:sz w:val="28"/>
          <w:szCs w:val="28"/>
        </w:rPr>
        <w:lastRenderedPageBreak/>
        <w:t xml:space="preserve">Наш час потребує лідерів нової формації. Людей компетентних, відповідальних, здатних мислити </w:t>
      </w:r>
      <w:proofErr w:type="spellStart"/>
      <w:r w:rsidRPr="004F0A87">
        <w:rPr>
          <w:bCs/>
          <w:iCs/>
          <w:sz w:val="28"/>
          <w:szCs w:val="28"/>
        </w:rPr>
        <w:t>неординарно</w:t>
      </w:r>
      <w:proofErr w:type="spellEnd"/>
      <w:r w:rsidRPr="004F0A87">
        <w:rPr>
          <w:bCs/>
          <w:iCs/>
          <w:sz w:val="28"/>
          <w:szCs w:val="28"/>
        </w:rPr>
        <w:t>. Проблема виховання молодих лідерів – це проблема підготовки людини майбутнього, людини, яка відповідає вимогам нового ХХІ століття. Ось чому необхідні пошук і підтримка учнівської молоді, чиї особистісні переконання спрямованні на активну участь у громадському житті, молоді, яка має організаторські здібності, усвідомлює себе потенційним лідером, має бажання використовувати свою ен</w:t>
      </w:r>
      <w:r w:rsidR="0038295A" w:rsidRPr="004F0A87">
        <w:rPr>
          <w:bCs/>
          <w:iCs/>
          <w:sz w:val="28"/>
          <w:szCs w:val="28"/>
        </w:rPr>
        <w:t>ергію та здібності заради інших</w:t>
      </w:r>
      <w:r w:rsidRPr="004F0A87">
        <w:rPr>
          <w:bCs/>
          <w:iCs/>
          <w:sz w:val="28"/>
          <w:szCs w:val="28"/>
        </w:rPr>
        <w:t xml:space="preserve"> </w:t>
      </w:r>
      <w:r w:rsidR="0038295A" w:rsidRPr="004F0A87">
        <w:rPr>
          <w:sz w:val="28"/>
          <w:szCs w:val="28"/>
        </w:rPr>
        <w:t xml:space="preserve">. Саме такі лідери  Ліги старшокласників є у </w:t>
      </w:r>
      <w:proofErr w:type="spellStart"/>
      <w:r w:rsidR="0038295A" w:rsidRPr="004F0A87">
        <w:rPr>
          <w:sz w:val="28"/>
          <w:szCs w:val="28"/>
        </w:rPr>
        <w:t>Ватутінській</w:t>
      </w:r>
      <w:proofErr w:type="spellEnd"/>
      <w:r w:rsidR="0038295A" w:rsidRPr="004F0A87">
        <w:rPr>
          <w:sz w:val="28"/>
          <w:szCs w:val="28"/>
        </w:rPr>
        <w:t xml:space="preserve"> загальноосвітній школі  І-ІІІ ступенів</w:t>
      </w:r>
      <w:r w:rsidR="00EF3CB2">
        <w:rPr>
          <w:sz w:val="28"/>
          <w:szCs w:val="28"/>
        </w:rPr>
        <w:t xml:space="preserve"> </w:t>
      </w:r>
      <w:r w:rsidR="0038295A" w:rsidRPr="004F0A87">
        <w:rPr>
          <w:sz w:val="28"/>
          <w:szCs w:val="28"/>
        </w:rPr>
        <w:t>№5</w:t>
      </w:r>
      <w:r w:rsidR="00EF3CB2">
        <w:rPr>
          <w:sz w:val="28"/>
          <w:szCs w:val="28"/>
        </w:rPr>
        <w:t>.</w:t>
      </w:r>
    </w:p>
    <w:p w:rsidR="0038295A" w:rsidRDefault="0038295A" w:rsidP="003829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3829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Метою діяльн</w:t>
      </w:r>
      <w:r w:rsidR="004F0A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ості  Лідерів </w:t>
      </w:r>
      <w:r w:rsidRPr="003829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є: </w:t>
      </w:r>
    </w:p>
    <w:p w:rsidR="0038295A" w:rsidRPr="0038295A" w:rsidRDefault="0038295A" w:rsidP="0038295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2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створення умов для всебічного розвитку учнів, сприяння їх інтелектуальному, культурному, духовному та фізичному розвитку; </w:t>
      </w:r>
    </w:p>
    <w:p w:rsidR="0038295A" w:rsidRPr="0038295A" w:rsidRDefault="0038295A" w:rsidP="0038295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2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активізація безпосередньої участі учнів у формуванні та реалізації цілісної учнівської політики у школі;</w:t>
      </w:r>
    </w:p>
    <w:p w:rsidR="0038295A" w:rsidRPr="0038295A" w:rsidRDefault="0038295A" w:rsidP="0038295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2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виявлення та під</w:t>
      </w:r>
      <w:r w:rsidR="004F0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тримка лідерів молодіжного руху;</w:t>
      </w:r>
      <w:r w:rsidRPr="00382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8295A" w:rsidRPr="0038295A" w:rsidRDefault="0038295A" w:rsidP="0038295A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70C9F">
        <w:rPr>
          <w:rFonts w:ascii="Times New Roman" w:hAnsi="Times New Roman" w:cs="Times New Roman"/>
          <w:sz w:val="28"/>
          <w:szCs w:val="28"/>
        </w:rPr>
        <w:t>виховання патріотизму</w:t>
      </w:r>
      <w:r w:rsidRPr="00F70C9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8295A">
        <w:rPr>
          <w:rFonts w:ascii="Times New Roman" w:eastAsia="Times New Roman" w:hAnsi="Times New Roman" w:cs="Times New Roman"/>
          <w:color w:val="333333"/>
          <w:sz w:val="28"/>
          <w:szCs w:val="28"/>
        </w:rPr>
        <w:t>поваги до історичн</w:t>
      </w:r>
      <w:r w:rsidR="003969E7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38295A">
        <w:rPr>
          <w:rFonts w:ascii="Times New Roman" w:eastAsia="Times New Roman" w:hAnsi="Times New Roman" w:cs="Times New Roman"/>
          <w:color w:val="333333"/>
          <w:sz w:val="28"/>
          <w:szCs w:val="28"/>
        </w:rPr>
        <w:t>го минулого свого народу , толерантного ставлен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38295A">
        <w:rPr>
          <w:rFonts w:ascii="Times New Roman" w:eastAsia="Times New Roman" w:hAnsi="Times New Roman" w:cs="Times New Roman"/>
          <w:color w:val="333333"/>
          <w:sz w:val="28"/>
          <w:szCs w:val="28"/>
        </w:rPr>
        <w:t>я до культури й націо</w:t>
      </w:r>
      <w:r w:rsidR="00691C49">
        <w:rPr>
          <w:rFonts w:ascii="Times New Roman" w:eastAsia="Times New Roman" w:hAnsi="Times New Roman" w:cs="Times New Roman"/>
          <w:color w:val="333333"/>
          <w:sz w:val="28"/>
          <w:szCs w:val="28"/>
        </w:rPr>
        <w:t>нальних здобутків інших народів.</w:t>
      </w:r>
    </w:p>
    <w:p w:rsidR="00F00F86" w:rsidRDefault="007C036A" w:rsidP="00F00F86">
      <w:pPr>
        <w:ind w:left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C036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</w:t>
      </w:r>
      <w:r w:rsidR="004F0A87" w:rsidRPr="007C036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Лідери здійснюють виховний вплив на учнів шляхом залучення їх до активної та систематичної участі у вирішенні важливих </w:t>
      </w:r>
      <w:hyperlink r:id="rId6" w:history="1">
        <w:r w:rsidR="004F0A87" w:rsidRPr="007C036A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uk-UA"/>
          </w:rPr>
          <w:t>питань класу та закладу</w:t>
        </w:r>
      </w:hyperlink>
      <w:r w:rsidR="004F0A87" w:rsidRPr="007C036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 в залученні всіх членів шкільного колективу до планування, організації, контролю й підбиття  підсумків навчальної та суспільно-корисної праці.</w:t>
      </w:r>
    </w:p>
    <w:p w:rsidR="00D04F93" w:rsidRPr="00D04F93" w:rsidRDefault="004F0A87" w:rsidP="00F00F86">
      <w:pPr>
        <w:ind w:left="120" w:firstLine="588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D04F93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 </w:t>
      </w:r>
      <w:r w:rsidR="006E7105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Патріотичне виховання учнів на кращих зразках історії рідного народу, його досвіду, традицій, освіти й культури, вищих християнських ідеалів, є головним </w:t>
      </w:r>
      <w:r w:rsidR="006E7105">
        <w:rPr>
          <w:rFonts w:ascii="Times New Roman" w:hAnsi="Times New Roman" w:cs="Times New Roman"/>
          <w:sz w:val="28"/>
          <w:szCs w:val="28"/>
        </w:rPr>
        <w:t xml:space="preserve">пріоритетом  </w:t>
      </w:r>
      <w:r w:rsidR="00D04F93" w:rsidRPr="00D04F93">
        <w:rPr>
          <w:rFonts w:ascii="Times New Roman" w:hAnsi="Times New Roman" w:cs="Times New Roman"/>
          <w:sz w:val="28"/>
          <w:szCs w:val="28"/>
        </w:rPr>
        <w:t xml:space="preserve"> діяльності  </w:t>
      </w:r>
      <w:r w:rsidR="006E7105">
        <w:rPr>
          <w:rFonts w:ascii="Times New Roman" w:hAnsi="Times New Roman" w:cs="Times New Roman"/>
          <w:sz w:val="28"/>
          <w:szCs w:val="28"/>
        </w:rPr>
        <w:t>Ліги старшокласників.</w:t>
      </w:r>
    </w:p>
    <w:p w:rsidR="00F34B93" w:rsidRPr="006E7105" w:rsidRDefault="007C036A" w:rsidP="006E7105">
      <w:pPr>
        <w:ind w:left="120"/>
        <w:rPr>
          <w:rFonts w:ascii="Times New Roman" w:hAnsi="Times New Roman" w:cs="Times New Roman"/>
          <w:sz w:val="28"/>
          <w:szCs w:val="28"/>
        </w:rPr>
      </w:pPr>
      <w:r w:rsidRPr="00D04F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4B93" w:rsidRPr="00D04F93">
        <w:rPr>
          <w:rFonts w:ascii="Times New Roman" w:hAnsi="Times New Roman" w:cs="Times New Roman"/>
          <w:sz w:val="28"/>
          <w:szCs w:val="28"/>
        </w:rPr>
        <w:t>Учні  школи зробили велику кіль</w:t>
      </w:r>
      <w:r w:rsidR="00F70C9F">
        <w:rPr>
          <w:rFonts w:ascii="Times New Roman" w:hAnsi="Times New Roman" w:cs="Times New Roman"/>
          <w:sz w:val="28"/>
          <w:szCs w:val="28"/>
        </w:rPr>
        <w:t xml:space="preserve">кість доброчинних справ, а саме: </w:t>
      </w:r>
      <w:r w:rsidR="00F70C9F" w:rsidRPr="00F70C9F">
        <w:rPr>
          <w:rFonts w:ascii="Times New Roman" w:hAnsi="Times New Roman" w:cs="Times New Roman"/>
          <w:sz w:val="28"/>
          <w:szCs w:val="28"/>
        </w:rPr>
        <w:t>ак</w:t>
      </w:r>
      <w:r w:rsidR="00F34B93" w:rsidRPr="00F70C9F">
        <w:rPr>
          <w:rFonts w:ascii="Times New Roman" w:hAnsi="Times New Roman" w:cs="Times New Roman"/>
          <w:sz w:val="28"/>
          <w:szCs w:val="28"/>
        </w:rPr>
        <w:t xml:space="preserve">ції «Напиши листа солдату», «Патріот», «Оберіг для воїнів АТО»,«Лист захисникам», збір коштів та теплого одягу. На уроках трудового навчання дівчата виготовляли обереги для воїнів АТО. </w:t>
      </w:r>
      <w:r w:rsidR="0091067D" w:rsidRPr="00F70C9F">
        <w:rPr>
          <w:rFonts w:ascii="Times New Roman" w:hAnsi="Times New Roman" w:cs="Times New Roman"/>
          <w:sz w:val="28"/>
          <w:szCs w:val="28"/>
        </w:rPr>
        <w:t>У лютому 2017 року в закладі пр</w:t>
      </w:r>
      <w:r w:rsidR="00F70C9F">
        <w:rPr>
          <w:rFonts w:ascii="Times New Roman" w:hAnsi="Times New Roman" w:cs="Times New Roman"/>
          <w:sz w:val="28"/>
          <w:szCs w:val="28"/>
        </w:rPr>
        <w:t>ойшли зустрічі з учасниками АТО</w:t>
      </w:r>
      <w:r w:rsidR="00691C49">
        <w:rPr>
          <w:rFonts w:ascii="Times New Roman" w:hAnsi="Times New Roman" w:cs="Times New Roman"/>
          <w:sz w:val="28"/>
          <w:szCs w:val="28"/>
        </w:rPr>
        <w:t>.</w:t>
      </w:r>
      <w:r w:rsidR="006E7105">
        <w:rPr>
          <w:rFonts w:ascii="Times New Roman" w:hAnsi="Times New Roman" w:cs="Times New Roman"/>
          <w:sz w:val="28"/>
          <w:szCs w:val="28"/>
        </w:rPr>
        <w:t xml:space="preserve"> </w:t>
      </w:r>
      <w:r w:rsidR="00F34B93" w:rsidRPr="006E7105">
        <w:rPr>
          <w:rFonts w:ascii="Times New Roman" w:hAnsi="Times New Roman" w:cs="Times New Roman"/>
          <w:sz w:val="28"/>
          <w:szCs w:val="28"/>
        </w:rPr>
        <w:t xml:space="preserve">Брали участь в акції «Милосердя», надаючи допомогу ветеранам Другої </w:t>
      </w:r>
      <w:r w:rsidR="006E7105">
        <w:rPr>
          <w:rFonts w:ascii="Times New Roman" w:hAnsi="Times New Roman" w:cs="Times New Roman"/>
          <w:sz w:val="28"/>
          <w:szCs w:val="28"/>
        </w:rPr>
        <w:t xml:space="preserve"> </w:t>
      </w:r>
      <w:r w:rsidR="00F34B93" w:rsidRPr="006E7105">
        <w:rPr>
          <w:rFonts w:ascii="Times New Roman" w:hAnsi="Times New Roman" w:cs="Times New Roman"/>
          <w:sz w:val="28"/>
          <w:szCs w:val="28"/>
        </w:rPr>
        <w:t xml:space="preserve">світової війни Кулькову М.А., </w:t>
      </w:r>
      <w:proofErr w:type="spellStart"/>
      <w:r w:rsidR="00F34B93" w:rsidRPr="006E7105">
        <w:rPr>
          <w:rFonts w:ascii="Times New Roman" w:hAnsi="Times New Roman" w:cs="Times New Roman"/>
          <w:sz w:val="28"/>
          <w:szCs w:val="28"/>
        </w:rPr>
        <w:t>Рогальській</w:t>
      </w:r>
      <w:proofErr w:type="spellEnd"/>
      <w:r w:rsidR="00F34B93" w:rsidRPr="006E7105">
        <w:rPr>
          <w:rFonts w:ascii="Times New Roman" w:hAnsi="Times New Roman" w:cs="Times New Roman"/>
          <w:sz w:val="28"/>
          <w:szCs w:val="28"/>
        </w:rPr>
        <w:t xml:space="preserve"> С.І.</w:t>
      </w:r>
    </w:p>
    <w:p w:rsidR="00DD7825" w:rsidRPr="00571279" w:rsidRDefault="00DD7825" w:rsidP="00691C49">
      <w:pPr>
        <w:spacing w:after="0" w:line="240" w:lineRule="auto"/>
        <w:ind w:left="120" w:firstLine="5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 Дня захисника України</w:t>
      </w:r>
      <w:r w:rsidR="00DA7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 українського козацтва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</w:t>
      </w:r>
      <w:r w:rsidR="001824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ведено  </w:t>
      </w:r>
      <w:r w:rsidR="00DA7D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урочистості – посвята в козаки та козачата. </w:t>
      </w:r>
    </w:p>
    <w:p w:rsidR="00991C99" w:rsidRPr="00F34B93" w:rsidRDefault="00991C99" w:rsidP="00691C49">
      <w:pPr>
        <w:spacing w:after="0" w:line="240" w:lineRule="auto"/>
        <w:ind w:left="120" w:firstLine="5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Лідери учнівського самоврядування</w:t>
      </w:r>
      <w:r w:rsidR="00E5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активними </w:t>
      </w:r>
      <w:r w:rsidRPr="00F3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організаторами  шкільного конкурсу-фестивалю патріотичної пі</w:t>
      </w:r>
      <w:r w:rsidR="006F5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 «Україна – це ми!».</w:t>
      </w:r>
    </w:p>
    <w:p w:rsidR="007C036A" w:rsidRPr="007C036A" w:rsidRDefault="00D04F93" w:rsidP="00F70C9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Старшокласники  щорічно беруть активну участь у</w:t>
      </w:r>
      <w:r w:rsidR="007C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міських </w:t>
      </w:r>
      <w:r w:rsidR="007C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шкільних  заходах </w:t>
      </w:r>
      <w:r w:rsidR="00021C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до Дня Соборності України,</w:t>
      </w:r>
      <w:r w:rsidR="007C036A" w:rsidRPr="007C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5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036A" w:rsidRPr="007C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Вшанування подвигу учасників Революції – Гідності та увічнення пам’яті  Героїв Небесної Сотн</w:t>
      </w:r>
      <w:r w:rsidR="00E55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r w:rsidR="00021C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D04F93" w:rsidRDefault="00021CFE" w:rsidP="00021C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міському</w:t>
      </w:r>
      <w:r w:rsidRPr="007C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конкурсі </w:t>
      </w:r>
      <w:r w:rsidRPr="00021C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21C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Патріот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</w:t>
      </w:r>
      <w:r w:rsidR="00EF3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C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мітингу «Вшанування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м’яті загиблих воїнів-афганців» та </w:t>
      </w:r>
      <w:r w:rsidRPr="007C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у міському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фестивалі </w:t>
      </w:r>
      <w:r w:rsidR="006F5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патріотичної пісні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«Пам'ять поколінь»</w:t>
      </w:r>
      <w:r w:rsidR="00D04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F5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4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вахтах</w:t>
      </w:r>
      <w:r w:rsidRPr="00021C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пам’яті та покладання </w:t>
      </w:r>
      <w:r w:rsidR="006F5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квітів до пам’ятних місць міста.</w:t>
      </w:r>
      <w:r w:rsidRPr="00021C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634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B0313" w:rsidRPr="00571279" w:rsidRDefault="00E550E2" w:rsidP="00BB031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Лідери</w:t>
      </w:r>
      <w:r w:rsidR="00DD78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були активними учасниками   у загальноміському </w:t>
      </w:r>
      <w:proofErr w:type="spellStart"/>
      <w:r w:rsidR="00DD78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флешмобі</w:t>
      </w:r>
      <w:proofErr w:type="spellEnd"/>
      <w:r w:rsidR="00DD78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«</w:t>
      </w:r>
      <w:proofErr w:type="spellStart"/>
      <w:r w:rsidR="00DD78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Борітеся</w:t>
      </w:r>
      <w:proofErr w:type="spellEnd"/>
      <w:r w:rsidR="00DD78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DD78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поборите</w:t>
      </w:r>
      <w:proofErr w:type="spellEnd"/>
      <w:r w:rsidR="00DD78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до Дня Українського добровольця, який відбувся 14 березня 2017 року.</w:t>
      </w:r>
    </w:p>
    <w:p w:rsidR="00021CFE" w:rsidRDefault="00BB0313" w:rsidP="00BB0313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Протягом  навчального року </w:t>
      </w:r>
      <w:r w:rsidR="006F5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проводили </w:t>
      </w:r>
      <w:r w:rsidR="00021C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DD78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флеш</w:t>
      </w:r>
      <w:r w:rsidR="00021CFE" w:rsidRPr="007C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моб</w:t>
      </w:r>
      <w:r w:rsidR="006F5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и</w:t>
      </w:r>
      <w:proofErr w:type="spellEnd"/>
      <w:r w:rsidR="006F5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«З  Україною в серці»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до Дня Соборності України</w:t>
      </w:r>
      <w:r w:rsidR="006F5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«Я – українець» до Дня </w:t>
      </w:r>
      <w:r w:rsidR="006F5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вишиванки,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«Ми – за мир» до  Дня</w:t>
      </w:r>
      <w:r w:rsidR="006F5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миру</w:t>
      </w:r>
      <w:r w:rsidR="00F70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="006F5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тощо.</w:t>
      </w:r>
    </w:p>
    <w:p w:rsidR="00571279" w:rsidRDefault="007634B7" w:rsidP="005712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Нікого з присутніх не залишила  байдужими </w:t>
      </w:r>
      <w:r w:rsidR="00571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71279">
        <w:rPr>
          <w:rFonts w:ascii="Times New Roman" w:eastAsia="Calibri" w:hAnsi="Times New Roman" w:cs="Times New Roman"/>
          <w:sz w:val="28"/>
          <w:szCs w:val="28"/>
          <w:lang w:eastAsia="ru-RU"/>
        </w:rPr>
        <w:t>роведення лінійки-реквієму 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Пам’ят</w:t>
      </w:r>
      <w:r w:rsidR="00EF3CB2">
        <w:rPr>
          <w:rFonts w:ascii="Times New Roman" w:eastAsia="Calibri" w:hAnsi="Times New Roman" w:cs="Times New Roman"/>
          <w:sz w:val="28"/>
          <w:szCs w:val="28"/>
          <w:lang w:eastAsia="ru-RU"/>
        </w:rPr>
        <w:t>і жертв голодомору1932-33 роки та участь у міському реквіємі у с. Скаліватка.</w:t>
      </w:r>
    </w:p>
    <w:p w:rsidR="00571279" w:rsidRPr="00571279" w:rsidRDefault="00F70C9F" w:rsidP="005712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метою пізнання історії, традицій, звичаїв рідного краю старшокласниками поновлюються куточки «Слава Україні – Героям Слава», «Пам'ять не згасає», «Тарасовими шляхами».</w:t>
      </w:r>
    </w:p>
    <w:p w:rsidR="00BE25EE" w:rsidRDefault="00BE25EE" w:rsidP="00BE25E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З</w:t>
      </w:r>
      <w:r w:rsidR="00571279" w:rsidRPr="00571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метою</w:t>
      </w:r>
      <w:r w:rsidR="00571279" w:rsidRPr="00571279">
        <w:rPr>
          <w:rFonts w:ascii="Times New Roman" w:eastAsia="Calibri" w:hAnsi="Times New Roman" w:cs="Times New Roman"/>
          <w:b/>
          <w:color w:val="000080"/>
          <w:sz w:val="28"/>
          <w:szCs w:val="28"/>
          <w:lang w:eastAsia="ru-RU"/>
        </w:rPr>
        <w:t xml:space="preserve"> </w:t>
      </w:r>
      <w:r w:rsidR="00571279" w:rsidRPr="00571279">
        <w:rPr>
          <w:rFonts w:ascii="Times New Roman" w:eastAsia="Calibri" w:hAnsi="Times New Roman" w:cs="Times New Roman"/>
          <w:sz w:val="28"/>
          <w:szCs w:val="28"/>
          <w:lang w:eastAsia="ru-RU"/>
        </w:rPr>
        <w:t>формування мовної культури, оволодіння та вживання українсько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ї мови як духо</w:t>
      </w:r>
      <w:r w:rsidR="00AA0E21">
        <w:rPr>
          <w:rFonts w:ascii="Times New Roman" w:eastAsia="Calibri" w:hAnsi="Times New Roman" w:cs="Times New Roman"/>
          <w:sz w:val="28"/>
          <w:szCs w:val="28"/>
          <w:lang w:eastAsia="ru-RU"/>
        </w:rPr>
        <w:t>вного надбання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нації  в  листопаді </w:t>
      </w:r>
      <w:r w:rsidR="00CD33C9">
        <w:rPr>
          <w:rFonts w:ascii="Times New Roman" w:eastAsia="Calibri" w:hAnsi="Times New Roman" w:cs="Times New Roman"/>
          <w:sz w:val="28"/>
          <w:szCs w:val="28"/>
          <w:lang w:eastAsia="ru-RU"/>
        </w:rPr>
        <w:t>2017</w:t>
      </w:r>
      <w:r w:rsidR="00F70C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 Дня</w:t>
      </w:r>
      <w:r w:rsidRPr="00BE2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1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української писемності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 мо</w:t>
      </w:r>
      <w:r w:rsidR="00165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  старшокласники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провели  тематичну лінійку,</w:t>
      </w:r>
      <w:r w:rsidR="00200C31" w:rsidRPr="00200C31">
        <w:t xml:space="preserve"> </w:t>
      </w:r>
      <w:r w:rsidR="00F70C9F">
        <w:t xml:space="preserve"> </w:t>
      </w:r>
      <w:r w:rsidR="00F70C9F" w:rsidRPr="00F70C9F">
        <w:rPr>
          <w:rFonts w:ascii="Times New Roman" w:hAnsi="Times New Roman" w:cs="Times New Roman"/>
          <w:sz w:val="28"/>
          <w:szCs w:val="28"/>
        </w:rPr>
        <w:t xml:space="preserve">на якій </w:t>
      </w:r>
      <w:r w:rsidR="00200C31" w:rsidRPr="00F70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C9F" w:rsidRPr="00F70C9F">
        <w:rPr>
          <w:rFonts w:ascii="Times New Roman" w:hAnsi="Times New Roman" w:cs="Times New Roman"/>
          <w:sz w:val="28"/>
          <w:szCs w:val="28"/>
        </w:rPr>
        <w:t>презентували</w:t>
      </w:r>
      <w:r w:rsidR="00200C31" w:rsidRPr="00F70C9F">
        <w:rPr>
          <w:rFonts w:ascii="Times New Roman" w:hAnsi="Times New Roman" w:cs="Times New Roman"/>
          <w:sz w:val="28"/>
          <w:szCs w:val="28"/>
        </w:rPr>
        <w:t xml:space="preserve"> </w:t>
      </w:r>
      <w:r w:rsidR="00F70C9F" w:rsidRPr="00F70C9F">
        <w:rPr>
          <w:rFonts w:ascii="Times New Roman" w:hAnsi="Times New Roman" w:cs="Times New Roman"/>
          <w:sz w:val="28"/>
          <w:szCs w:val="28"/>
        </w:rPr>
        <w:t xml:space="preserve"> «Історію</w:t>
      </w:r>
      <w:r w:rsidR="00200C31" w:rsidRPr="00F70C9F">
        <w:rPr>
          <w:rFonts w:ascii="Times New Roman" w:hAnsi="Times New Roman" w:cs="Times New Roman"/>
          <w:sz w:val="28"/>
          <w:szCs w:val="28"/>
        </w:rPr>
        <w:t xml:space="preserve"> виникнення</w:t>
      </w:r>
      <w:r w:rsidR="006E7105">
        <w:rPr>
          <w:rFonts w:ascii="Times New Roman" w:hAnsi="Times New Roman" w:cs="Times New Roman"/>
          <w:sz w:val="28"/>
          <w:szCs w:val="28"/>
        </w:rPr>
        <w:t xml:space="preserve"> української писемності та мови</w:t>
      </w:r>
      <w:r w:rsidR="00200C31" w:rsidRPr="00F70C9F">
        <w:rPr>
          <w:rFonts w:ascii="Times New Roman" w:hAnsi="Times New Roman" w:cs="Times New Roman"/>
          <w:sz w:val="28"/>
          <w:szCs w:val="28"/>
        </w:rPr>
        <w:t>»,</w:t>
      </w:r>
      <w:r w:rsidR="00200C31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 малюнків та к</w:t>
      </w:r>
      <w:r w:rsidR="00CD33C9">
        <w:rPr>
          <w:rFonts w:ascii="Times New Roman" w:eastAsia="Calibri" w:hAnsi="Times New Roman" w:cs="Times New Roman"/>
          <w:sz w:val="28"/>
          <w:szCs w:val="28"/>
          <w:lang w:eastAsia="ru-RU"/>
        </w:rPr>
        <w:t>олажів «Мова наша – калинова!», свято «Мова наша солов’їна – чиста, мов перлина» для учнів 5-7 класів.</w:t>
      </w:r>
    </w:p>
    <w:p w:rsidR="00BE25EE" w:rsidRDefault="00BE25EE" w:rsidP="00BE25E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лютому 2017</w:t>
      </w:r>
      <w:r w:rsidR="00571279" w:rsidRPr="00571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</w:t>
      </w:r>
      <w:r w:rsidR="001652C4">
        <w:rPr>
          <w:rFonts w:ascii="Times New Roman" w:eastAsia="Calibri" w:hAnsi="Times New Roman" w:cs="Times New Roman"/>
          <w:sz w:val="28"/>
          <w:szCs w:val="28"/>
          <w:lang w:eastAsia="ru-RU"/>
        </w:rPr>
        <w:t>до Дня рідної мови  Ліга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таршокласників </w:t>
      </w:r>
      <w:r w:rsidR="00763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організувала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конкурс читців  поезії та  конкурс  патріотичної пісні </w:t>
      </w:r>
      <w:r w:rsidR="00BB0313">
        <w:rPr>
          <w:rFonts w:ascii="Times New Roman" w:eastAsia="Calibri" w:hAnsi="Times New Roman" w:cs="Times New Roman"/>
          <w:sz w:val="28"/>
          <w:szCs w:val="28"/>
          <w:lang w:eastAsia="ru-RU"/>
        </w:rPr>
        <w:t>« З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країною в серці» для учнів 5-11 класів</w:t>
      </w:r>
      <w:r w:rsidRPr="005712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10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067D" w:rsidRPr="0091067D">
        <w:rPr>
          <w:rFonts w:ascii="Times New Roman" w:hAnsi="Times New Roman" w:cs="Times New Roman"/>
          <w:sz w:val="28"/>
          <w:szCs w:val="28"/>
        </w:rPr>
        <w:t>З нагоди річниці від дня народження Т. Г. Шевченка</w:t>
      </w:r>
      <w:r w:rsidR="0091067D" w:rsidRPr="00910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2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учні </w:t>
      </w:r>
      <w:r w:rsidR="00763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підготували </w:t>
      </w:r>
      <w:proofErr w:type="spellStart"/>
      <w:r w:rsidR="007634B7">
        <w:rPr>
          <w:rFonts w:ascii="Times New Roman" w:eastAsia="Calibri" w:hAnsi="Times New Roman" w:cs="Times New Roman"/>
          <w:sz w:val="28"/>
          <w:szCs w:val="28"/>
          <w:lang w:eastAsia="ru-RU"/>
        </w:rPr>
        <w:t>відеопрезентацію</w:t>
      </w:r>
      <w:proofErr w:type="spellEnd"/>
      <w:r w:rsidR="00763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«Ми чуємо тебе,</w:t>
      </w:r>
      <w:r w:rsidR="002C4B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7105">
        <w:rPr>
          <w:rFonts w:ascii="Times New Roman" w:eastAsia="Calibri" w:hAnsi="Times New Roman" w:cs="Times New Roman"/>
          <w:sz w:val="28"/>
          <w:szCs w:val="28"/>
          <w:lang w:eastAsia="ru-RU"/>
        </w:rPr>
        <w:t>Кобзаре</w:t>
      </w:r>
      <w:proofErr w:type="spellEnd"/>
      <w:r w:rsidR="006E7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634B7">
        <w:rPr>
          <w:rFonts w:ascii="Times New Roman" w:eastAsia="Calibri" w:hAnsi="Times New Roman" w:cs="Times New Roman"/>
          <w:sz w:val="28"/>
          <w:szCs w:val="28"/>
          <w:lang w:eastAsia="ru-RU"/>
        </w:rPr>
        <w:t>крізь століття»</w:t>
      </w:r>
      <w:r w:rsidR="00522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декламуванням віршів та пісень поета.</w:t>
      </w:r>
    </w:p>
    <w:p w:rsidR="007634B7" w:rsidRPr="00571279" w:rsidRDefault="007634B7" w:rsidP="00BE25E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4B7" w:rsidRDefault="007634B7" w:rsidP="007634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4B7">
        <w:rPr>
          <w:rFonts w:ascii="Times New Roman" w:eastAsia="Calibri" w:hAnsi="Times New Roman" w:cs="Times New Roman"/>
          <w:sz w:val="28"/>
          <w:szCs w:val="28"/>
          <w:lang w:eastAsia="ru-RU"/>
        </w:rPr>
        <w:t>Не залишається поза увагою Ліги старшокласників робота екологічного спрямування: конкурс годівничок «До</w:t>
      </w:r>
      <w:r w:rsidR="00522A87">
        <w:rPr>
          <w:rFonts w:ascii="Times New Roman" w:eastAsia="Calibri" w:hAnsi="Times New Roman" w:cs="Times New Roman"/>
          <w:sz w:val="28"/>
          <w:szCs w:val="28"/>
          <w:lang w:eastAsia="ru-RU"/>
        </w:rPr>
        <w:t>поможи птахам узимку», акція « Ми –</w:t>
      </w:r>
      <w:r w:rsidR="00165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2A87">
        <w:rPr>
          <w:rFonts w:ascii="Times New Roman" w:eastAsia="Calibri" w:hAnsi="Times New Roman" w:cs="Times New Roman"/>
          <w:sz w:val="28"/>
          <w:szCs w:val="28"/>
          <w:lang w:eastAsia="ru-RU"/>
        </w:rPr>
        <w:t>за чист</w:t>
      </w:r>
      <w:r w:rsidR="00165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довкілля», виступ агітбригади </w:t>
      </w:r>
      <w:r w:rsidR="00522A87">
        <w:rPr>
          <w:rFonts w:ascii="Times New Roman" w:eastAsia="Calibri" w:hAnsi="Times New Roman" w:cs="Times New Roman"/>
          <w:sz w:val="28"/>
          <w:szCs w:val="28"/>
          <w:lang w:eastAsia="ru-RU"/>
        </w:rPr>
        <w:t>«Екологічний вісник</w:t>
      </w:r>
      <w:r w:rsidRPr="007634B7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="009B4A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екологічна вікторина.</w:t>
      </w:r>
    </w:p>
    <w:p w:rsidR="00522A87" w:rsidRPr="007634B7" w:rsidRDefault="00193ED0" w:rsidP="007634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В</w:t>
      </w:r>
      <w:r w:rsidR="001218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сеукраїнського освітнього проекту «Відкривай Україну» у партнерстві з креативною академією </w:t>
      </w:r>
      <w:r w:rsidR="00C65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4D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iWonder</w:t>
      </w:r>
      <w:proofErr w:type="spellEnd"/>
      <w:r w:rsidR="00C654DA" w:rsidRPr="006E27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54DA">
        <w:rPr>
          <w:rFonts w:ascii="Times New Roman" w:eastAsia="Calibri" w:hAnsi="Times New Roman" w:cs="Times New Roman"/>
          <w:sz w:val="28"/>
          <w:szCs w:val="28"/>
          <w:lang w:eastAsia="ru-RU"/>
        </w:rPr>
        <w:t>учасники команди «Земля»</w:t>
      </w:r>
      <w:r w:rsidR="006C39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 у склад</w:t>
      </w:r>
      <w:r w:rsidR="009B4ACE">
        <w:rPr>
          <w:rFonts w:ascii="Times New Roman" w:eastAsia="Calibri" w:hAnsi="Times New Roman" w:cs="Times New Roman"/>
          <w:sz w:val="28"/>
          <w:szCs w:val="28"/>
          <w:lang w:eastAsia="ru-RU"/>
        </w:rPr>
        <w:t>і 15 осіб</w:t>
      </w:r>
      <w:r w:rsidR="006C398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C65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3983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пройшли  </w:t>
      </w:r>
      <w:proofErr w:type="spellStart"/>
      <w:r w:rsidR="006C3983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ряд етапів</w:t>
      </w:r>
      <w:r w:rsidR="006C398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6C3983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шляху</w:t>
      </w:r>
      <w:r w:rsidR="006C398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6C3983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реаліз</w:t>
      </w:r>
      <w:proofErr w:type="spellEnd"/>
      <w:r w:rsidR="006C3983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ації Всеукраїнського проекту</w:t>
      </w:r>
      <w:r w:rsidR="006C398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6C3983" w:rsidRPr="00193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«Відкривай Україну»</w:t>
      </w:r>
      <w:r w:rsidR="006C3983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="006C3983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провели</w:t>
      </w:r>
      <w:r w:rsidR="006C398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6C3983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ряд</w:t>
      </w:r>
      <w:r w:rsidR="006C398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6C3983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еко</w:t>
      </w:r>
      <w:proofErr w:type="spellEnd"/>
      <w:r w:rsidR="006C3983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логічних </w:t>
      </w:r>
      <w:proofErr w:type="spellStart"/>
      <w:r w:rsidR="006C3983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заходів</w:t>
      </w:r>
      <w:proofErr w:type="spellEnd"/>
      <w:r w:rsidR="006C398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6C3983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в</w:t>
      </w:r>
      <w:r w:rsidR="006C398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6C3983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школі та місті, </w:t>
      </w:r>
      <w:proofErr w:type="spellStart"/>
      <w:r w:rsidR="006C3983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згідно</w:t>
      </w:r>
      <w:r w:rsidR="006C398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6C3983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умов</w:t>
      </w:r>
      <w:r w:rsidR="006C398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6C3983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к</w:t>
      </w:r>
      <w:proofErr w:type="spellEnd"/>
      <w:r w:rsidR="006C3983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онку</w:t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рсу, увійшли до півфіналу, який </w:t>
      </w:r>
      <w:r w:rsidR="007417AE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</w:t>
      </w:r>
      <w:r w:rsidR="007417AE" w:rsidRPr="007417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відбувся  3 </w:t>
      </w:r>
      <w:r w:rsidR="006C3983" w:rsidRPr="007417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червня</w:t>
      </w:r>
      <w:r w:rsidRPr="00741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м. Вінниця.</w:t>
      </w:r>
      <w:r w:rsidR="00741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417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417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7417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зяли участь у заходах півфіналу, на який зібралися 27 команд з різних областей України: Одеської, Миколаївської, </w:t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Вінницької, Кіровоградської, Херсонської та Чер</w:t>
      </w:r>
      <w:r w:rsidR="009B4ACE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каської.</w:t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Учні багато спілкувалися між собою, оцінювали проекти команд-суперниць, дивилися майстер-класи, брали участь у різноманітних вікторинах, співали українські </w:t>
      </w:r>
      <w:r w:rsidR="009B4ACE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пісні, танцювали. </w:t>
      </w:r>
    </w:p>
    <w:p w:rsidR="00F8353D" w:rsidRDefault="00F8353D" w:rsidP="00F835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53D">
        <w:rPr>
          <w:rFonts w:ascii="Times New Roman" w:eastAsia="Calibri" w:hAnsi="Times New Roman" w:cs="Times New Roman"/>
          <w:sz w:val="28"/>
          <w:szCs w:val="28"/>
          <w:lang w:eastAsia="ru-RU"/>
        </w:rPr>
        <w:t>З метою сприяння розвитку фізи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чного здоров’я</w:t>
      </w:r>
      <w:r w:rsidR="00180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учні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0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щорічно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беруть </w:t>
      </w:r>
      <w:r w:rsidR="005F1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активну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участь у проведенні</w:t>
      </w:r>
      <w:r w:rsidR="001805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Олімпійськ</w:t>
      </w:r>
      <w:r w:rsidR="007417A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805B9">
        <w:rPr>
          <w:rFonts w:ascii="Times New Roman" w:eastAsia="Calibri" w:hAnsi="Times New Roman" w:cs="Times New Roman"/>
          <w:sz w:val="28"/>
          <w:szCs w:val="28"/>
          <w:lang w:eastAsia="ru-RU"/>
        </w:rPr>
        <w:t>го тижня,</w:t>
      </w:r>
      <w:r w:rsidRPr="00F83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місячника «За здоровий спосіб життя»</w:t>
      </w:r>
      <w:r w:rsidR="00730D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805B9">
        <w:rPr>
          <w:rFonts w:ascii="Times New Roman" w:eastAsia="Calibri" w:hAnsi="Times New Roman" w:cs="Times New Roman"/>
          <w:sz w:val="28"/>
          <w:szCs w:val="28"/>
          <w:lang w:eastAsia="ru-RU"/>
        </w:rPr>
        <w:t>Всесвітнього 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="001805B9">
        <w:rPr>
          <w:rFonts w:ascii="Times New Roman" w:eastAsia="Calibri" w:hAnsi="Times New Roman" w:cs="Times New Roman"/>
          <w:sz w:val="28"/>
          <w:szCs w:val="28"/>
          <w:lang w:eastAsia="ru-RU"/>
        </w:rPr>
        <w:t>здоров’я</w:t>
      </w:r>
      <w:r w:rsidR="00730D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F1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Вони є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активними учасниками </w:t>
      </w:r>
      <w:r w:rsidR="005F124C">
        <w:rPr>
          <w:rFonts w:ascii="Times New Roman" w:eastAsia="Calibri" w:hAnsi="Times New Roman" w:cs="Times New Roman"/>
          <w:sz w:val="28"/>
          <w:szCs w:val="28"/>
          <w:lang w:eastAsia="ru-RU"/>
        </w:rPr>
        <w:t>шкільних, міських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обласних змагань</w:t>
      </w:r>
      <w:r w:rsidR="005F12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0F86" w:rsidRPr="00F8353D" w:rsidRDefault="00F00F86" w:rsidP="00F00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Підготували презентації «Вплив куріння, алкоголю на дітей та підлітків», «Шкідливий вплив наркотиків», «Здоровим бути модно!».</w:t>
      </w:r>
      <w:r w:rsidRPr="00F83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F8353D" w:rsidRPr="00F8353D" w:rsidRDefault="005F124C" w:rsidP="00F835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метою </w:t>
      </w:r>
      <w:r w:rsidR="00F8353D" w:rsidRPr="00F8353D">
        <w:rPr>
          <w:rFonts w:ascii="Times New Roman" w:eastAsia="Calibri" w:hAnsi="Times New Roman" w:cs="Times New Roman"/>
          <w:sz w:val="28"/>
          <w:szCs w:val="28"/>
          <w:lang w:eastAsia="ru-RU"/>
        </w:rPr>
        <w:t>виховання здатності протидіяти проявам аморальності, правопорушень, бездуховності, антигромадської діяльності члени шкільного осередку Ліги старшокласників щороку у вересні беруть участь в акції «Відповідальність почин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ається з мене»</w:t>
      </w:r>
      <w:r w:rsidR="00BA0DAC">
        <w:rPr>
          <w:rFonts w:ascii="Times New Roman" w:eastAsia="Calibri" w:hAnsi="Times New Roman" w:cs="Times New Roman"/>
          <w:sz w:val="28"/>
          <w:szCs w:val="28"/>
          <w:lang w:eastAsia="ru-RU"/>
        </w:rPr>
        <w:t>. В рамках 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ісячника правових знань </w:t>
      </w:r>
      <w:r w:rsidR="00BA0D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Всеукраїнського тижня права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провели ряд заходів:</w:t>
      </w:r>
      <w:r w:rsidR="00BA0DAC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«Юний правознавець» для учнів 10 класів, правознавчий турнір між учнями 9 класу, вікторину у малюнках «Чи знаєш ти свої права?» для учнів 5-8 класів.</w:t>
      </w:r>
    </w:p>
    <w:p w:rsidR="00F8353D" w:rsidRDefault="00BA0DAC" w:rsidP="00BA0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F8353D" w:rsidRPr="00F8353D">
        <w:rPr>
          <w:rFonts w:ascii="Times New Roman" w:eastAsia="Calibri" w:hAnsi="Times New Roman" w:cs="Times New Roman"/>
          <w:sz w:val="28"/>
          <w:szCs w:val="28"/>
          <w:lang w:eastAsia="ru-RU"/>
        </w:rPr>
        <w:t>акції «16 днів проти насильства» члени Лі</w:t>
      </w:r>
      <w:r w:rsidR="00E550E2">
        <w:rPr>
          <w:rFonts w:ascii="Times New Roman" w:eastAsia="Calibri" w:hAnsi="Times New Roman" w:cs="Times New Roman"/>
          <w:sz w:val="28"/>
          <w:szCs w:val="28"/>
          <w:lang w:eastAsia="ru-RU"/>
        </w:rPr>
        <w:t>ги старшокласників організували</w:t>
      </w:r>
      <w:r w:rsidR="00F8353D" w:rsidRPr="00F835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ставки малюнків, колажів. </w:t>
      </w:r>
    </w:p>
    <w:p w:rsidR="00721468" w:rsidRPr="00F8353D" w:rsidRDefault="00721468" w:rsidP="00BA0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Дня Європи учні взяли участь у міських  урочистостях, </w:t>
      </w:r>
      <w:r w:rsidR="00B4252C">
        <w:rPr>
          <w:rFonts w:ascii="Times New Roman" w:eastAsia="Calibri" w:hAnsi="Times New Roman" w:cs="Times New Roman"/>
          <w:sz w:val="28"/>
          <w:szCs w:val="28"/>
          <w:lang w:eastAsia="ru-RU"/>
        </w:rPr>
        <w:t>шкільн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ому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флешмобі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«Україна –</w:t>
      </w:r>
      <w:r w:rsidR="00B425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 Європа»,годинах спілкування.</w:t>
      </w:r>
    </w:p>
    <w:p w:rsidR="00691C49" w:rsidRPr="00691C49" w:rsidRDefault="00691C49" w:rsidP="00691C49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1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Щоміся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чно  шкільний парламент проводить</w:t>
      </w:r>
      <w:r w:rsidRPr="00691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рейд - перевірки: «Ні – запізненням!», перевірка класних кімнат, шкільного майна, стан гігієни в шкільній їдал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ьні.</w:t>
      </w:r>
    </w:p>
    <w:p w:rsidR="002C4B47" w:rsidRPr="00F00F86" w:rsidRDefault="00691C49" w:rsidP="00F00F86">
      <w:pPr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F00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2C4B47" w:rsidRPr="00F00F86">
        <w:rPr>
          <w:rFonts w:ascii="Times New Roman" w:hAnsi="Times New Roman" w:cs="Times New Roman"/>
          <w:sz w:val="28"/>
          <w:szCs w:val="28"/>
        </w:rPr>
        <w:t xml:space="preserve"> Найбільш соціально-активною частиною учнівського парламенту є волонтери, зокрема, як носії добрих справ і позитивної інформації. Тому в нашій школі виникла група </w:t>
      </w:r>
      <w:proofErr w:type="spellStart"/>
      <w:r w:rsidR="002C4B47" w:rsidRPr="00F00F86">
        <w:rPr>
          <w:rFonts w:ascii="Times New Roman" w:hAnsi="Times New Roman" w:cs="Times New Roman"/>
          <w:sz w:val="28"/>
          <w:szCs w:val="28"/>
        </w:rPr>
        <w:t>добротворців</w:t>
      </w:r>
      <w:proofErr w:type="spellEnd"/>
      <w:r w:rsidR="002C4B47" w:rsidRPr="00F00F86">
        <w:rPr>
          <w:rFonts w:ascii="Times New Roman" w:hAnsi="Times New Roman" w:cs="Times New Roman"/>
          <w:sz w:val="28"/>
          <w:szCs w:val="28"/>
        </w:rPr>
        <w:t xml:space="preserve"> - волонтерський загін «Милосердя», метою яких стало:«Ділитися любов’ю і теплом з кожним, виховувати повагу, співчутливе та толерантне ставлення до людей певних категорій та похилого віку».</w:t>
      </w:r>
    </w:p>
    <w:p w:rsidR="002C4B47" w:rsidRDefault="002C4B47" w:rsidP="002C4B4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Волонтерський загін «Милосердя» працює відповідно до положення про організацію та структури волонтерського загону Ватутінської загальноосвітньої школи І-ІІІ ступенів №5, який затверджено директором школи.</w:t>
      </w:r>
    </w:p>
    <w:p w:rsidR="002C4B47" w:rsidRDefault="00EB6D53" w:rsidP="002C4B4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Види</w:t>
      </w:r>
      <w:r w:rsidR="002C4B47">
        <w:rPr>
          <w:sz w:val="28"/>
          <w:szCs w:val="28"/>
        </w:rPr>
        <w:t xml:space="preserve"> діяльності  волонтерського руху:</w:t>
      </w:r>
    </w:p>
    <w:p w:rsidR="002C4B47" w:rsidRDefault="002C4B47" w:rsidP="002C4B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Організація та проведення операцій «Милосердя» (відвідування </w:t>
      </w:r>
      <w:r w:rsidR="007417AE">
        <w:rPr>
          <w:sz w:val="28"/>
          <w:szCs w:val="28"/>
        </w:rPr>
        <w:t xml:space="preserve">хворих дітей у </w:t>
      </w:r>
      <w:r>
        <w:rPr>
          <w:sz w:val="28"/>
          <w:szCs w:val="28"/>
        </w:rPr>
        <w:t>лікарні</w:t>
      </w:r>
      <w:r w:rsidR="0008751E">
        <w:rPr>
          <w:sz w:val="28"/>
          <w:szCs w:val="28"/>
        </w:rPr>
        <w:t xml:space="preserve"> до Дня Святого Миколая</w:t>
      </w:r>
      <w:r>
        <w:rPr>
          <w:sz w:val="28"/>
          <w:szCs w:val="28"/>
        </w:rPr>
        <w:t>).</w:t>
      </w:r>
    </w:p>
    <w:p w:rsidR="002C4B47" w:rsidRDefault="002C4B47" w:rsidP="002C4B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Організація посильної допомоги літнім людям, ветеранам Велик</w:t>
      </w:r>
      <w:r w:rsidR="00EB6D53">
        <w:rPr>
          <w:sz w:val="28"/>
          <w:szCs w:val="28"/>
        </w:rPr>
        <w:t>ої Вітчизняної війни, інвалідам</w:t>
      </w:r>
      <w:r>
        <w:rPr>
          <w:sz w:val="28"/>
          <w:szCs w:val="28"/>
        </w:rPr>
        <w:t xml:space="preserve"> </w:t>
      </w:r>
      <w:r w:rsidR="00EB6D53">
        <w:rPr>
          <w:sz w:val="28"/>
          <w:szCs w:val="28"/>
        </w:rPr>
        <w:t>, вчителям-пенсіонерам</w:t>
      </w:r>
      <w:r w:rsidR="00E17C04">
        <w:rPr>
          <w:sz w:val="28"/>
          <w:szCs w:val="28"/>
        </w:rPr>
        <w:t>.</w:t>
      </w:r>
      <w:r w:rsidR="00EB6D53">
        <w:rPr>
          <w:sz w:val="28"/>
          <w:szCs w:val="28"/>
        </w:rPr>
        <w:t xml:space="preserve"> </w:t>
      </w:r>
      <w:r w:rsidR="00E17C04">
        <w:rPr>
          <w:sz w:val="28"/>
          <w:szCs w:val="28"/>
        </w:rPr>
        <w:t xml:space="preserve">Операції «Ветеран живе поруч», «Допомога людям похилого віку». </w:t>
      </w:r>
    </w:p>
    <w:p w:rsidR="002C4B47" w:rsidRDefault="002C4B47" w:rsidP="002C4B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Участь у спільних міських громадських проектах, таких як «Серце до серця» (збір коштів на лікування та закупку медичного обладнання).</w:t>
      </w:r>
    </w:p>
    <w:p w:rsidR="002C4B47" w:rsidRDefault="002C4B47" w:rsidP="002C4B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Проведення зустрічей з ветеранами </w:t>
      </w:r>
      <w:proofErr w:type="spellStart"/>
      <w:r>
        <w:rPr>
          <w:sz w:val="28"/>
          <w:szCs w:val="28"/>
        </w:rPr>
        <w:t>ВВв</w:t>
      </w:r>
      <w:proofErr w:type="spellEnd"/>
      <w:r>
        <w:rPr>
          <w:sz w:val="28"/>
          <w:szCs w:val="28"/>
        </w:rPr>
        <w:t xml:space="preserve"> , концертів, круглих столів, диспутів.</w:t>
      </w:r>
    </w:p>
    <w:p w:rsidR="002C4B47" w:rsidRPr="006F2AED" w:rsidRDefault="00EB6D53" w:rsidP="002C4B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Співпраця з волонтерами та учасники</w:t>
      </w:r>
      <w:r w:rsidR="002C4B47">
        <w:rPr>
          <w:sz w:val="28"/>
          <w:szCs w:val="28"/>
        </w:rPr>
        <w:t xml:space="preserve"> АТО та учасниками </w:t>
      </w:r>
      <w:proofErr w:type="spellStart"/>
      <w:r w:rsidR="002C4B47">
        <w:rPr>
          <w:sz w:val="28"/>
          <w:szCs w:val="28"/>
        </w:rPr>
        <w:t>Євромайдану</w:t>
      </w:r>
      <w:proofErr w:type="spellEnd"/>
      <w:r w:rsidR="002C4B47">
        <w:rPr>
          <w:sz w:val="28"/>
          <w:szCs w:val="28"/>
        </w:rPr>
        <w:t>. Участь у міських волонтерських акціях.</w:t>
      </w:r>
    </w:p>
    <w:p w:rsidR="006E2769" w:rsidRPr="006E2769" w:rsidRDefault="00BA0DAC" w:rsidP="006E2769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800080"/>
          <w:sz w:val="28"/>
          <w:szCs w:val="28"/>
        </w:rPr>
        <w:t xml:space="preserve"> </w:t>
      </w:r>
      <w:r w:rsidR="006E2769" w:rsidRPr="006E2769">
        <w:rPr>
          <w:rFonts w:ascii="Times New Roman" w:eastAsia="Times New Roman" w:hAnsi="Times New Roman" w:cs="Times New Roman"/>
          <w:bCs/>
          <w:iCs/>
          <w:color w:val="800080"/>
          <w:sz w:val="28"/>
          <w:szCs w:val="28"/>
        </w:rPr>
        <w:t xml:space="preserve"> </w:t>
      </w:r>
      <w:r w:rsidR="006E2769" w:rsidRPr="006E276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Осередки Ліги старшокласників мали змогу брати участь у </w:t>
      </w:r>
      <w:proofErr w:type="spellStart"/>
      <w:r w:rsidR="006E2769" w:rsidRPr="006E2769">
        <w:rPr>
          <w:rFonts w:ascii="Times New Roman" w:eastAsia="Times New Roman" w:hAnsi="Times New Roman" w:cs="Times New Roman"/>
          <w:bCs/>
          <w:iCs/>
          <w:sz w:val="28"/>
          <w:szCs w:val="28"/>
        </w:rPr>
        <w:t>інтернет</w:t>
      </w:r>
      <w:proofErr w:type="spellEnd"/>
      <w:r w:rsidR="006E2769" w:rsidRPr="006E276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проекті «Ми – патріоти Черкащини», який має 9 </w:t>
      </w:r>
      <w:proofErr w:type="spellStart"/>
      <w:r w:rsidR="006E2769" w:rsidRPr="006E2769">
        <w:rPr>
          <w:rFonts w:ascii="Times New Roman" w:eastAsia="Times New Roman" w:hAnsi="Times New Roman" w:cs="Times New Roman"/>
          <w:bCs/>
          <w:iCs/>
          <w:sz w:val="28"/>
          <w:szCs w:val="28"/>
        </w:rPr>
        <w:t>підпроектів</w:t>
      </w:r>
      <w:proofErr w:type="spellEnd"/>
      <w:r w:rsidR="006E2769" w:rsidRPr="006E2769">
        <w:rPr>
          <w:rFonts w:ascii="Times New Roman" w:eastAsia="Times New Roman" w:hAnsi="Times New Roman" w:cs="Times New Roman"/>
          <w:bCs/>
          <w:iCs/>
          <w:sz w:val="28"/>
          <w:szCs w:val="28"/>
        </w:rPr>
        <w:t>, а саме:</w:t>
      </w:r>
    </w:p>
    <w:p w:rsidR="006E2769" w:rsidRPr="006E2769" w:rsidRDefault="007100D1" w:rsidP="006E2769">
      <w:pPr>
        <w:spacing w:before="105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</w:t>
      </w:r>
    </w:p>
    <w:p w:rsidR="006E2769" w:rsidRPr="006E2769" w:rsidRDefault="006E2769" w:rsidP="006E2769">
      <w:pPr>
        <w:spacing w:before="105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69">
        <w:rPr>
          <w:rFonts w:ascii="Times New Roman" w:eastAsia="Times New Roman" w:hAnsi="Times New Roman" w:cs="Times New Roman"/>
          <w:bCs/>
          <w:iCs/>
          <w:sz w:val="28"/>
          <w:szCs w:val="28"/>
        </w:rPr>
        <w:t>-         «Пишаюся тобою, рідний краю!»</w:t>
      </w:r>
    </w:p>
    <w:p w:rsidR="006E2769" w:rsidRPr="006E2769" w:rsidRDefault="006E2769" w:rsidP="006E2769">
      <w:pPr>
        <w:spacing w:before="105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69">
        <w:rPr>
          <w:rFonts w:ascii="Times New Roman" w:eastAsia="Times New Roman" w:hAnsi="Times New Roman" w:cs="Times New Roman"/>
          <w:bCs/>
          <w:iCs/>
          <w:sz w:val="28"/>
          <w:szCs w:val="28"/>
        </w:rPr>
        <w:t>-         «Народні та родинні традиції мого краю»</w:t>
      </w:r>
    </w:p>
    <w:p w:rsidR="006E2769" w:rsidRPr="006E2769" w:rsidRDefault="006E2769" w:rsidP="006E2769">
      <w:pPr>
        <w:spacing w:before="105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69">
        <w:rPr>
          <w:rFonts w:ascii="Times New Roman" w:eastAsia="Times New Roman" w:hAnsi="Times New Roman" w:cs="Times New Roman"/>
          <w:bCs/>
          <w:iCs/>
          <w:sz w:val="28"/>
          <w:szCs w:val="28"/>
        </w:rPr>
        <w:t>-         «Здоровим бути модно»</w:t>
      </w:r>
    </w:p>
    <w:p w:rsidR="006E2769" w:rsidRPr="006E2769" w:rsidRDefault="006E2769" w:rsidP="006E2769">
      <w:pPr>
        <w:spacing w:before="105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69">
        <w:rPr>
          <w:rFonts w:ascii="Times New Roman" w:eastAsia="Times New Roman" w:hAnsi="Times New Roman" w:cs="Times New Roman"/>
          <w:bCs/>
          <w:iCs/>
          <w:sz w:val="28"/>
          <w:szCs w:val="28"/>
        </w:rPr>
        <w:t>-         «Знаю та реалізую свої права»</w:t>
      </w:r>
    </w:p>
    <w:p w:rsidR="006E2769" w:rsidRPr="006E2769" w:rsidRDefault="006E2769" w:rsidP="006E2769">
      <w:pPr>
        <w:spacing w:before="105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69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         «Сім духовних святинь малої Батьківщини»</w:t>
      </w:r>
    </w:p>
    <w:p w:rsidR="006E2769" w:rsidRPr="006E2769" w:rsidRDefault="006E2769" w:rsidP="006E2769">
      <w:pPr>
        <w:spacing w:before="105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69">
        <w:rPr>
          <w:rFonts w:ascii="Times New Roman" w:eastAsia="Times New Roman" w:hAnsi="Times New Roman" w:cs="Times New Roman"/>
          <w:bCs/>
          <w:iCs/>
          <w:sz w:val="28"/>
          <w:szCs w:val="28"/>
        </w:rPr>
        <w:t>-         «Добро починається з тебе»</w:t>
      </w:r>
    </w:p>
    <w:p w:rsidR="006E2769" w:rsidRPr="006E2769" w:rsidRDefault="006E2769" w:rsidP="006E2769">
      <w:pPr>
        <w:spacing w:before="105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69">
        <w:rPr>
          <w:rFonts w:ascii="Times New Roman" w:eastAsia="Times New Roman" w:hAnsi="Times New Roman" w:cs="Times New Roman"/>
          <w:bCs/>
          <w:iCs/>
          <w:sz w:val="28"/>
          <w:szCs w:val="28"/>
        </w:rPr>
        <w:t>-         «На цій землі я народився»</w:t>
      </w:r>
    </w:p>
    <w:p w:rsidR="00F34B93" w:rsidRDefault="006E2769" w:rsidP="00BA0DAC">
      <w:pPr>
        <w:spacing w:before="105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E2769">
        <w:rPr>
          <w:rFonts w:ascii="Times New Roman" w:eastAsia="Times New Roman" w:hAnsi="Times New Roman" w:cs="Times New Roman"/>
          <w:bCs/>
          <w:iCs/>
          <w:sz w:val="28"/>
          <w:szCs w:val="28"/>
        </w:rPr>
        <w:t>-         «Мій ідеал громадянина – патріота»</w:t>
      </w:r>
    </w:p>
    <w:p w:rsidR="0008751E" w:rsidRDefault="0008751E" w:rsidP="00BA0DAC">
      <w:pPr>
        <w:spacing w:before="105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        </w:t>
      </w:r>
      <w:r w:rsidR="00EB6D53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Добро починається з тебе»</w:t>
      </w:r>
    </w:p>
    <w:p w:rsidR="00EB6D53" w:rsidRDefault="00EB6D53" w:rsidP="00BA0DAC">
      <w:pPr>
        <w:spacing w:before="105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       «Щоденник корисних справ»</w:t>
      </w:r>
    </w:p>
    <w:p w:rsidR="00163A97" w:rsidRDefault="00163A97" w:rsidP="00200C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E12A37" w:rsidRDefault="00200C31" w:rsidP="00200C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00C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Лідери учні</w:t>
      </w:r>
      <w:r w:rsidR="00E12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вського самоврядування брали </w:t>
      </w:r>
      <w:r w:rsidRPr="00200C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участь у зустрічах з представниками органів  місцевого самоврядування</w:t>
      </w:r>
      <w:r w:rsidR="00E12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за круглим столом до Дня європейського тижня, під час яких обговорювалось</w:t>
      </w:r>
      <w:r w:rsidRPr="00200C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питання</w:t>
      </w:r>
      <w:r w:rsidR="00E12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Pr="00200C3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які цікавлять молодь міста, напрацьовуються шляхи вирішення і подолання проблем пов’язаних з молодіжним дозвіллям</w:t>
      </w:r>
      <w:r w:rsidR="00E12A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благоустроєм, тощо. </w:t>
      </w:r>
    </w:p>
    <w:p w:rsidR="00200C31" w:rsidRPr="00200C31" w:rsidRDefault="00E12A37" w:rsidP="00200C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Осередки </w:t>
      </w:r>
      <w:r w:rsidR="00B425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Ліги старшокласників є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активними учасниками різних заходів: українських вечорниць, «Миколай поспішає до нас»</w:t>
      </w:r>
      <w:r w:rsidR="00B425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Новорічних та різдвяних свят</w:t>
      </w:r>
      <w:r w:rsidR="00B425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F34B93" w:rsidRDefault="00F34B93">
      <w:pPr>
        <w:rPr>
          <w:rFonts w:ascii="Arial" w:eastAsia="Times New Roman" w:hAnsi="Arial" w:cs="Arial"/>
          <w:bCs/>
          <w:iCs/>
          <w:color w:val="800080"/>
          <w:sz w:val="28"/>
          <w:szCs w:val="28"/>
        </w:rPr>
      </w:pPr>
    </w:p>
    <w:sectPr w:rsidR="00F34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BE1"/>
    <w:multiLevelType w:val="hybridMultilevel"/>
    <w:tmpl w:val="631ED3A6"/>
    <w:lvl w:ilvl="0" w:tplc="042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C0348F5"/>
    <w:multiLevelType w:val="hybridMultilevel"/>
    <w:tmpl w:val="1036689C"/>
    <w:lvl w:ilvl="0" w:tplc="76644EA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E0340"/>
    <w:multiLevelType w:val="hybridMultilevel"/>
    <w:tmpl w:val="ED684ED6"/>
    <w:lvl w:ilvl="0" w:tplc="4EEE9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02"/>
    <w:rsid w:val="00021CFE"/>
    <w:rsid w:val="00022825"/>
    <w:rsid w:val="0008751E"/>
    <w:rsid w:val="001218A5"/>
    <w:rsid w:val="00163A97"/>
    <w:rsid w:val="001652C4"/>
    <w:rsid w:val="001805B9"/>
    <w:rsid w:val="00182426"/>
    <w:rsid w:val="00193ED0"/>
    <w:rsid w:val="00200C31"/>
    <w:rsid w:val="00204E2F"/>
    <w:rsid w:val="002C4B47"/>
    <w:rsid w:val="0038295A"/>
    <w:rsid w:val="003969E7"/>
    <w:rsid w:val="004F0A87"/>
    <w:rsid w:val="00522A87"/>
    <w:rsid w:val="00547106"/>
    <w:rsid w:val="00571279"/>
    <w:rsid w:val="005B0253"/>
    <w:rsid w:val="005F124C"/>
    <w:rsid w:val="00621EBF"/>
    <w:rsid w:val="00691C49"/>
    <w:rsid w:val="006C3983"/>
    <w:rsid w:val="006E2769"/>
    <w:rsid w:val="006E7105"/>
    <w:rsid w:val="006F5A33"/>
    <w:rsid w:val="007100D1"/>
    <w:rsid w:val="00721468"/>
    <w:rsid w:val="00730D16"/>
    <w:rsid w:val="0073166A"/>
    <w:rsid w:val="007417AE"/>
    <w:rsid w:val="007634B7"/>
    <w:rsid w:val="007A2C02"/>
    <w:rsid w:val="007C036A"/>
    <w:rsid w:val="0082051F"/>
    <w:rsid w:val="00850D52"/>
    <w:rsid w:val="0091067D"/>
    <w:rsid w:val="00991C99"/>
    <w:rsid w:val="009A6ACF"/>
    <w:rsid w:val="009B28F0"/>
    <w:rsid w:val="009B4ACE"/>
    <w:rsid w:val="00A84747"/>
    <w:rsid w:val="00A90493"/>
    <w:rsid w:val="00AA0E21"/>
    <w:rsid w:val="00AA2F32"/>
    <w:rsid w:val="00B4252C"/>
    <w:rsid w:val="00B62122"/>
    <w:rsid w:val="00BA0DAC"/>
    <w:rsid w:val="00BB0313"/>
    <w:rsid w:val="00BE25EE"/>
    <w:rsid w:val="00C654DA"/>
    <w:rsid w:val="00CD33C9"/>
    <w:rsid w:val="00CE6CA6"/>
    <w:rsid w:val="00D04F93"/>
    <w:rsid w:val="00D974C0"/>
    <w:rsid w:val="00DA7D6A"/>
    <w:rsid w:val="00DD7825"/>
    <w:rsid w:val="00E10A69"/>
    <w:rsid w:val="00E12A37"/>
    <w:rsid w:val="00E17C04"/>
    <w:rsid w:val="00E550E2"/>
    <w:rsid w:val="00EB6D53"/>
    <w:rsid w:val="00EF3CB2"/>
    <w:rsid w:val="00F00F86"/>
    <w:rsid w:val="00F34B93"/>
    <w:rsid w:val="00F70C9F"/>
    <w:rsid w:val="00F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g.com.ua/programnij-kompleks-yedina-derjavna-elektronna-baza-z-pitane-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5778</Words>
  <Characters>3294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Sekretar</cp:lastModifiedBy>
  <cp:revision>3</cp:revision>
  <dcterms:created xsi:type="dcterms:W3CDTF">2017-12-26T11:20:00Z</dcterms:created>
  <dcterms:modified xsi:type="dcterms:W3CDTF">2017-12-26T11:23:00Z</dcterms:modified>
</cp:coreProperties>
</file>